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C5" w:rsidRDefault="00DF7BFE" w:rsidP="00DF7BF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7BFE">
        <w:rPr>
          <w:rFonts w:ascii="Times New Roman" w:hAnsi="Times New Roman" w:cs="Times New Roman"/>
          <w:sz w:val="28"/>
          <w:szCs w:val="28"/>
          <w:u w:val="single"/>
        </w:rPr>
        <w:t>Ασκήσεις 25/5/2020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Να ξαναγράψεις τις παρακάτω προτάσεις αντικαθιστώντας τις έντονα γραμμένες φράσεις με αιτιολογικές προτάσεις.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α. Η Τζένη είναι κουρασμένη </w:t>
      </w:r>
      <w:r w:rsidRPr="00DF7BFE">
        <w:rPr>
          <w:rFonts w:ascii="Times New Roman" w:hAnsi="Times New Roman" w:cs="Times New Roman"/>
          <w:b/>
          <w:sz w:val="28"/>
          <w:szCs w:val="28"/>
        </w:rPr>
        <w:t>από την πολλή δουλειά.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Τζένη είναι κουρασμένη επειδή δουλεύει πολύ.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Έκανα πολλά λάθη στο διαγώνισμα </w:t>
      </w:r>
      <w:r w:rsidRPr="00DF7BFE">
        <w:rPr>
          <w:rFonts w:ascii="Times New Roman" w:hAnsi="Times New Roman" w:cs="Times New Roman"/>
          <w:b/>
          <w:sz w:val="28"/>
          <w:szCs w:val="28"/>
        </w:rPr>
        <w:t>από απροσεξία.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Pr="00DF7BFE" w:rsidRDefault="00DF7BFE" w:rsidP="00DF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γ. Η </w:t>
      </w:r>
      <w:proofErr w:type="spellStart"/>
      <w:r>
        <w:rPr>
          <w:rFonts w:ascii="Times New Roman" w:hAnsi="Times New Roman" w:cs="Times New Roman"/>
          <w:sz w:val="28"/>
          <w:szCs w:val="28"/>
        </w:rPr>
        <w:t>Μίρκα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δεν μίλησε </w:t>
      </w:r>
      <w:r w:rsidRPr="00DF7BFE">
        <w:rPr>
          <w:rFonts w:ascii="Times New Roman" w:hAnsi="Times New Roman" w:cs="Times New Roman"/>
          <w:b/>
          <w:sz w:val="28"/>
          <w:szCs w:val="28"/>
        </w:rPr>
        <w:t>από ντροπή.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δ. Ο Βασίλης πήρε κλήση </w:t>
      </w:r>
      <w:r w:rsidRPr="00DF7BFE">
        <w:rPr>
          <w:rFonts w:ascii="Times New Roman" w:hAnsi="Times New Roman" w:cs="Times New Roman"/>
          <w:b/>
          <w:sz w:val="28"/>
          <w:szCs w:val="28"/>
        </w:rPr>
        <w:t xml:space="preserve">για παραβίαση του </w:t>
      </w:r>
      <w:r w:rsidRPr="00DF7BFE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DF7BFE">
        <w:rPr>
          <w:rFonts w:ascii="Times New Roman" w:hAnsi="Times New Roman" w:cs="Times New Roman"/>
          <w:b/>
          <w:sz w:val="28"/>
          <w:szCs w:val="28"/>
        </w:rPr>
        <w:t>.</w:t>
      </w:r>
    </w:p>
    <w:p w:rsidR="00DF7BFE" w:rsidRP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Pr="00DF7BFE" w:rsidRDefault="00DF7BFE" w:rsidP="00DF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ε. Οι δρόμοι πλημμύρισαν </w:t>
      </w:r>
      <w:r w:rsidRPr="00DF7BFE">
        <w:rPr>
          <w:rFonts w:ascii="Times New Roman" w:hAnsi="Times New Roman" w:cs="Times New Roman"/>
          <w:b/>
          <w:sz w:val="28"/>
          <w:szCs w:val="28"/>
        </w:rPr>
        <w:t>λόγω της βροχής.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Pr="00DF7BFE" w:rsidRDefault="00DF7BFE" w:rsidP="00DF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στ. Οι φίλαθλοι στενοχωρήθηκαν </w:t>
      </w:r>
      <w:r w:rsidRPr="00DF7BFE">
        <w:rPr>
          <w:rFonts w:ascii="Times New Roman" w:hAnsi="Times New Roman" w:cs="Times New Roman"/>
          <w:b/>
          <w:sz w:val="28"/>
          <w:szCs w:val="28"/>
        </w:rPr>
        <w:t>για τον αποκλεισμό της ομάδας τους.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ζ. </w:t>
      </w:r>
      <w:r w:rsidRPr="00DF7BFE">
        <w:rPr>
          <w:rFonts w:ascii="Times New Roman" w:hAnsi="Times New Roman" w:cs="Times New Roman"/>
          <w:b/>
          <w:sz w:val="28"/>
          <w:szCs w:val="28"/>
        </w:rPr>
        <w:t>Από τη βιασύνη της</w:t>
      </w:r>
      <w:r>
        <w:rPr>
          <w:rFonts w:ascii="Times New Roman" w:hAnsi="Times New Roman" w:cs="Times New Roman"/>
          <w:sz w:val="28"/>
          <w:szCs w:val="28"/>
        </w:rPr>
        <w:t xml:space="preserve"> ξέχασε τον φάκελο στο γραφείο.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</w:p>
    <w:p w:rsidR="00DF7BFE" w:rsidRDefault="00DF7BFE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Να γράψεις για κάθε τοπικό επίρρημα το αντίθετό του.</w:t>
      </w:r>
    </w:p>
    <w:p w:rsidR="00DF7BFE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α. πάνω ≠ κάτω                                    ι. εξωτερικά ≠</w:t>
      </w:r>
      <w:bookmarkStart w:id="0" w:name="_GoBack"/>
      <w:bookmarkEnd w:id="0"/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β. μέσα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γ. εδώ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δ. βόρεια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ε. δυτικά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στ. παντού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ζ. πίσω ≠</w:t>
      </w:r>
    </w:p>
    <w:p w:rsidR="00785390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η. κοντά ≠</w:t>
      </w:r>
    </w:p>
    <w:p w:rsidR="00785390" w:rsidRPr="00DF7BFE" w:rsidRDefault="00785390" w:rsidP="00DF7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θ. ψηλά ≠</w:t>
      </w:r>
    </w:p>
    <w:sectPr w:rsidR="00785390" w:rsidRPr="00DF7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E"/>
    <w:rsid w:val="002153C5"/>
    <w:rsid w:val="00785390"/>
    <w:rsid w:val="00D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4A26"/>
  <w15:chartTrackingRefBased/>
  <w15:docId w15:val="{C8CA60A3-9693-45F6-BDD2-5FE8202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2020-05-15T16:47:00Z</dcterms:created>
  <dcterms:modified xsi:type="dcterms:W3CDTF">2020-05-15T17:01:00Z</dcterms:modified>
</cp:coreProperties>
</file>