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A" w:rsidRDefault="00C91FCC" w:rsidP="00C91FC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91FCC">
        <w:rPr>
          <w:rFonts w:ascii="Times New Roman" w:hAnsi="Times New Roman" w:cs="Times New Roman"/>
          <w:b/>
          <w:sz w:val="36"/>
          <w:szCs w:val="28"/>
          <w:u w:val="single"/>
        </w:rPr>
        <w:t>Γράφω λεξούλες!</w:t>
      </w:r>
    </w:p>
    <w:p w:rsidR="00C91FCC" w:rsidRPr="00C91FCC" w:rsidRDefault="00C91FCC" w:rsidP="00C91FC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91FCC" w:rsidRPr="00C91FCC" w:rsidRDefault="00C91FCC" w:rsidP="00C91F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CC">
        <w:rPr>
          <w:rFonts w:ascii="Times New Roman" w:hAnsi="Times New Roman" w:cs="Times New Roman"/>
          <w:b/>
          <w:sz w:val="28"/>
          <w:szCs w:val="28"/>
        </w:rPr>
        <w:t xml:space="preserve">  Γράφω κάτω από κάθε εικόνα τη λεξούλα που λέει τι είναι: </w:t>
      </w:r>
    </w:p>
    <w:tbl>
      <w:tblPr>
        <w:tblStyle w:val="a4"/>
        <w:tblW w:w="10892" w:type="dxa"/>
        <w:tblLook w:val="04A0"/>
      </w:tblPr>
      <w:tblGrid>
        <w:gridCol w:w="3630"/>
        <w:gridCol w:w="3631"/>
        <w:gridCol w:w="3631"/>
      </w:tblGrid>
      <w:tr w:rsidR="00C91FCC" w:rsidTr="00C91FCC">
        <w:trPr>
          <w:trHeight w:val="2263"/>
        </w:trPr>
        <w:tc>
          <w:tcPr>
            <w:tcW w:w="3630" w:type="dxa"/>
          </w:tcPr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33500" cy="1111250"/>
                  <wp:effectExtent l="19050" t="0" r="0" b="0"/>
                  <wp:docPr id="1" name="Εικόνα 1" descr="Αγρόκτημα Ζώα Κοτόπουλο - Δωρεάν εικόνα στο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γρόκτημα Ζώα Κοτόπουλο - Δωρεάν εικόνα στο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P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91FCC">
              <w:rPr>
                <w:rFonts w:ascii="Times New Roman" w:hAnsi="Times New Roman" w:cs="Times New Roman"/>
                <w:b/>
                <w:sz w:val="36"/>
                <w:szCs w:val="28"/>
              </w:rPr>
              <w:t>_ _ _ _</w:t>
            </w:r>
          </w:p>
          <w:p w:rsidR="00C91FCC" w:rsidRP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71575" cy="1100485"/>
                  <wp:effectExtent l="19050" t="0" r="9525" b="0"/>
                  <wp:docPr id="4" name="Εικόνα 4" descr="Περισσότερο υλικό - Η πρώτη μου τάξ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Περισσότερο υλικό - Η πρώτη μου τάξ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0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CC">
              <w:rPr>
                <w:rFonts w:ascii="Times New Roman" w:hAnsi="Times New Roman" w:cs="Times New Roman"/>
                <w:b/>
                <w:sz w:val="36"/>
                <w:szCs w:val="28"/>
              </w:rPr>
              <w:t>_ _ _ _</w:t>
            </w:r>
          </w:p>
        </w:tc>
        <w:tc>
          <w:tcPr>
            <w:tcW w:w="3631" w:type="dxa"/>
          </w:tcPr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23975" cy="1103313"/>
                  <wp:effectExtent l="19050" t="0" r="9525" b="0"/>
                  <wp:docPr id="7" name="Εικόνα 7" descr="ζωγραφικη Καρό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ζωγραφικη Καρό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0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CC">
              <w:rPr>
                <w:rFonts w:ascii="Times New Roman" w:hAnsi="Times New Roman" w:cs="Times New Roman"/>
                <w:b/>
                <w:sz w:val="36"/>
                <w:szCs w:val="28"/>
              </w:rPr>
              <w:t>_ _ _ _ _ _</w:t>
            </w:r>
          </w:p>
        </w:tc>
      </w:tr>
      <w:tr w:rsidR="00C91FCC" w:rsidTr="00C91FCC">
        <w:trPr>
          <w:trHeight w:val="2263"/>
        </w:trPr>
        <w:tc>
          <w:tcPr>
            <w:tcW w:w="3630" w:type="dxa"/>
          </w:tcPr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95350" cy="895350"/>
                  <wp:effectExtent l="19050" t="0" r="0" b="0"/>
                  <wp:docPr id="10" name="Εικόνα 10" descr="πατάτα κινούμενων σχεδίων απεικόνιση αποθεμάτων. εικονογραφία από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πατάτα κινούμενων σχεδίων απεικόνιση αποθεμάτων. εικονογραφία από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CC">
              <w:rPr>
                <w:rFonts w:ascii="Times New Roman" w:hAnsi="Times New Roman" w:cs="Times New Roman"/>
                <w:b/>
                <w:sz w:val="36"/>
                <w:szCs w:val="28"/>
              </w:rPr>
              <w:t>_ _ _ _ _ _</w:t>
            </w:r>
          </w:p>
        </w:tc>
        <w:tc>
          <w:tcPr>
            <w:tcW w:w="3631" w:type="dxa"/>
          </w:tcPr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52550" cy="1322118"/>
                  <wp:effectExtent l="19050" t="0" r="0" b="0"/>
                  <wp:docPr id="13" name="Εικόνα 13" descr="Outlined castle | Stock vector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utlined castle | Stock vector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22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P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91FCC">
              <w:rPr>
                <w:rFonts w:ascii="Times New Roman" w:hAnsi="Times New Roman" w:cs="Times New Roman"/>
                <w:b/>
                <w:sz w:val="36"/>
                <w:szCs w:val="28"/>
              </w:rPr>
              <w:t>_ _ _ _ _ _</w:t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52600" cy="1195892"/>
                  <wp:effectExtent l="19050" t="0" r="0" b="0"/>
                  <wp:docPr id="16" name="Εικόνα 16" descr="Μαθη...μαγικά : Παλιό αλλά κλασσικό.Καπέλ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Μαθη...μαγικά : Παλιό αλλά κλασσικό.Καπέλ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9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CC" w:rsidRDefault="00C91FCC" w:rsidP="00C91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Default="00C91FCC" w:rsidP="00C91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CC">
              <w:rPr>
                <w:rFonts w:ascii="Times New Roman" w:hAnsi="Times New Roman" w:cs="Times New Roman"/>
                <w:b/>
                <w:sz w:val="36"/>
                <w:szCs w:val="28"/>
              </w:rPr>
              <w:t>_ _ _ _ _ _</w:t>
            </w:r>
          </w:p>
        </w:tc>
      </w:tr>
    </w:tbl>
    <w:p w:rsidR="00C91FCC" w:rsidRDefault="00C91FCC" w:rsidP="00C91F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CC" w:rsidRDefault="00C91FCC" w:rsidP="00C91F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CC" w:rsidRDefault="00C91FCC" w:rsidP="00C91F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Βάζω στη σειρά τις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συλλαβούλες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και γράφω τη λέξη που κρύβεται:</w:t>
      </w:r>
    </w:p>
    <w:p w:rsidR="00C91FCC" w:rsidRDefault="00C91FCC" w:rsidP="00C91FCC">
      <w:pPr>
        <w:pStyle w:val="a3"/>
        <w:ind w:left="8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2971"/>
        <w:gridCol w:w="2971"/>
      </w:tblGrid>
      <w:tr w:rsidR="00C91FCC" w:rsidTr="00D529D9">
        <w:trPr>
          <w:trHeight w:val="2130"/>
        </w:trPr>
        <w:tc>
          <w:tcPr>
            <w:tcW w:w="2970" w:type="dxa"/>
          </w:tcPr>
          <w:p w:rsidR="00D529D9" w:rsidRDefault="00D529D9" w:rsidP="00D529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CC" w:rsidRDefault="00D529D9" w:rsidP="00D529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τα – σα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λά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D529D9" w:rsidRDefault="00D529D9" w:rsidP="00D529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D529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D529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9D9">
              <w:rPr>
                <w:rFonts w:ascii="Times New Roman" w:hAnsi="Times New Roman" w:cs="Times New Roman"/>
                <w:b/>
                <w:sz w:val="36"/>
                <w:szCs w:val="28"/>
              </w:rPr>
              <w:t>_ _ _ _ _ _</w:t>
            </w:r>
          </w:p>
        </w:tc>
        <w:tc>
          <w:tcPr>
            <w:tcW w:w="2971" w:type="dxa"/>
          </w:tcPr>
          <w:p w:rsidR="00C91FCC" w:rsidRDefault="00C91FCC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ρας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κο</w:t>
            </w:r>
            <w:proofErr w:type="spellEnd"/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9D9">
              <w:rPr>
                <w:rFonts w:ascii="Times New Roman" w:hAnsi="Times New Roman" w:cs="Times New Roman"/>
                <w:b/>
                <w:sz w:val="36"/>
                <w:szCs w:val="28"/>
              </w:rPr>
              <w:t>_ _ _ _ _ _ _</w:t>
            </w:r>
          </w:p>
        </w:tc>
        <w:tc>
          <w:tcPr>
            <w:tcW w:w="2971" w:type="dxa"/>
          </w:tcPr>
          <w:p w:rsidR="00C91FCC" w:rsidRDefault="00C91FCC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τι – πα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λά</w:t>
            </w:r>
            <w:proofErr w:type="spellEnd"/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9D9" w:rsidRP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529D9">
              <w:rPr>
                <w:rFonts w:ascii="Times New Roman" w:hAnsi="Times New Roman" w:cs="Times New Roman"/>
                <w:b/>
                <w:sz w:val="36"/>
                <w:szCs w:val="28"/>
              </w:rPr>
              <w:t>_ _ _ _ _ _</w:t>
            </w:r>
          </w:p>
          <w:p w:rsidR="00D529D9" w:rsidRDefault="00D529D9" w:rsidP="00C9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FCC" w:rsidRPr="00C91FCC" w:rsidRDefault="00C91FCC" w:rsidP="00C91F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CC" w:rsidRPr="00D529D9" w:rsidRDefault="00D529D9" w:rsidP="00D52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990725" cy="1667061"/>
            <wp:effectExtent l="19050" t="0" r="9525" b="0"/>
            <wp:docPr id="2" name="Εικόνα 19" descr="angie-testing-familives: ΧΡΩΜΟΣΕΛΙΔΕΣ - ΗΛΙΟΣ ΚΑΙ ΑΣΤΕ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gie-testing-familives: ΧΡΩΜΟΣΕΛΙΔΕΣ - ΗΛΙΟΣ ΚΑΙ ΑΣΤΕΡΙ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80" cy="166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085850" cy="1447800"/>
            <wp:effectExtent l="19050" t="0" r="0" b="0"/>
            <wp:docPr id="22" name="Εικόνα 22" descr="Σκίτσο Ζωγραφικής: Λουλούδια 9 | e-selides.gr, Εκπαιδευτικό Υλι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Σκίτσο Ζωγραφικής: Λουλούδια 9 | e-selides.gr, Εκπαιδευτικό Υλικ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FCC" w:rsidRPr="00D529D9" w:rsidSect="00C91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3D6"/>
    <w:multiLevelType w:val="hybridMultilevel"/>
    <w:tmpl w:val="6A3CFEC8"/>
    <w:lvl w:ilvl="0" w:tplc="7A22F3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2DB287A"/>
    <w:multiLevelType w:val="hybridMultilevel"/>
    <w:tmpl w:val="D19256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1FCC"/>
    <w:rsid w:val="002D207A"/>
    <w:rsid w:val="00C91FCC"/>
    <w:rsid w:val="00D5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CC"/>
    <w:pPr>
      <w:ind w:left="720"/>
      <w:contextualSpacing/>
    </w:pPr>
  </w:style>
  <w:style w:type="table" w:styleId="a4">
    <w:name w:val="Table Grid"/>
    <w:basedOn w:val="a1"/>
    <w:uiPriority w:val="59"/>
    <w:rsid w:val="00C91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9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1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2020-05-11T10:53:00Z</dcterms:created>
  <dcterms:modified xsi:type="dcterms:W3CDTF">2020-05-11T11:09:00Z</dcterms:modified>
</cp:coreProperties>
</file>